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BD1F1">
      <w:pPr>
        <w:jc w:val="center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1F84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26970E8">
            <w:pPr>
              <w:jc w:val="center"/>
              <w:rPr>
                <w:rFonts w:hint="default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公司名称</w:t>
            </w:r>
          </w:p>
        </w:tc>
        <w:tc>
          <w:tcPr>
            <w:tcW w:w="7102" w:type="dxa"/>
            <w:gridSpan w:val="5"/>
          </w:tcPr>
          <w:p w14:paraId="5E0C44FC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 w14:paraId="1B73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1F74A812">
            <w:pPr>
              <w:jc w:val="center"/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联系人</w:t>
            </w:r>
          </w:p>
        </w:tc>
        <w:tc>
          <w:tcPr>
            <w:tcW w:w="7102" w:type="dxa"/>
            <w:gridSpan w:val="5"/>
          </w:tcPr>
          <w:p w14:paraId="432EF880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70C8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 w14:paraId="4C5E7FFA">
            <w:pPr>
              <w:jc w:val="center"/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设备名称</w:t>
            </w:r>
          </w:p>
        </w:tc>
        <w:tc>
          <w:tcPr>
            <w:tcW w:w="1420" w:type="dxa"/>
            <w:shd w:val="clear"/>
            <w:vAlign w:val="top"/>
          </w:tcPr>
          <w:p w14:paraId="520F56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生产厂家</w:t>
            </w:r>
          </w:p>
        </w:tc>
        <w:tc>
          <w:tcPr>
            <w:tcW w:w="1420" w:type="dxa"/>
            <w:shd w:val="clear"/>
            <w:vAlign w:val="top"/>
          </w:tcPr>
          <w:p w14:paraId="0E5E96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型号</w:t>
            </w:r>
          </w:p>
        </w:tc>
        <w:tc>
          <w:tcPr>
            <w:tcW w:w="1420" w:type="dxa"/>
            <w:shd w:val="clear"/>
            <w:vAlign w:val="top"/>
          </w:tcPr>
          <w:p w14:paraId="5294653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配置</w:t>
            </w:r>
          </w:p>
        </w:tc>
        <w:tc>
          <w:tcPr>
            <w:tcW w:w="1421" w:type="dxa"/>
            <w:shd w:val="clear"/>
            <w:vAlign w:val="top"/>
          </w:tcPr>
          <w:p w14:paraId="3A0E11A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价格</w:t>
            </w:r>
          </w:p>
        </w:tc>
        <w:tc>
          <w:tcPr>
            <w:tcW w:w="1421" w:type="dxa"/>
            <w:shd w:val="clear"/>
            <w:vAlign w:val="top"/>
          </w:tcPr>
          <w:p w14:paraId="782EB3F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hAnsi="宋体" w:eastAsia="宋体" w:asciiTheme="minorHAnsi" w:cstheme="minorBidi"/>
                <w:b w:val="0"/>
                <w:kern w:val="2"/>
                <w:sz w:val="28"/>
                <w:szCs w:val="24"/>
                <w:lang w:val="en-US" w:eastAsia="zh-CN" w:bidi="ar-SA"/>
              </w:rPr>
              <w:t>质保期</w:t>
            </w:r>
          </w:p>
        </w:tc>
      </w:tr>
      <w:tr w14:paraId="3514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79" w:hRule="atLeast"/>
        </w:trPr>
        <w:tc>
          <w:tcPr>
            <w:tcW w:w="1420" w:type="dxa"/>
          </w:tcPr>
          <w:p w14:paraId="165CBC9F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 w14:paraId="58E7E458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 w14:paraId="789FE3A9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 w14:paraId="34A2DACD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</w:tcPr>
          <w:p w14:paraId="13AE5C34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1421" w:type="dxa"/>
          </w:tcPr>
          <w:p w14:paraId="0239C7AD">
            <w:pPr>
              <w:jc w:val="center"/>
              <w:rPr>
                <w:rFonts w:hint="eastAsia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28EB5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11" w:hRule="atLeast"/>
        </w:trPr>
        <w:tc>
          <w:tcPr>
            <w:tcW w:w="8522" w:type="dxa"/>
            <w:gridSpan w:val="6"/>
          </w:tcPr>
          <w:p w14:paraId="691D52F2">
            <w:pPr>
              <w:rPr>
                <w:rFonts w:hint="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eastAsia="zh-CN"/>
              </w:rPr>
              <w:t>设备技术参数：</w:t>
            </w:r>
          </w:p>
          <w:p w14:paraId="76259261">
            <w:pPr>
              <w:rPr>
                <w:rFonts w:hint="eastAsia"/>
                <w:vertAlign w:val="baseline"/>
                <w:lang w:eastAsia="zh-CN"/>
              </w:rPr>
            </w:pPr>
          </w:p>
          <w:p w14:paraId="27E876C1">
            <w:pPr>
              <w:rPr>
                <w:rFonts w:hint="eastAsia"/>
                <w:vertAlign w:val="baseline"/>
                <w:lang w:eastAsia="zh-CN"/>
              </w:rPr>
            </w:pPr>
          </w:p>
          <w:p w14:paraId="1F5B2881">
            <w:pPr>
              <w:rPr>
                <w:rFonts w:hint="eastAsia"/>
                <w:vertAlign w:val="baseline"/>
                <w:lang w:eastAsia="zh-CN"/>
              </w:rPr>
            </w:pPr>
          </w:p>
          <w:p w14:paraId="3C95E52F">
            <w:pPr>
              <w:rPr>
                <w:rFonts w:hint="eastAsia"/>
                <w:vertAlign w:val="baseline"/>
                <w:lang w:eastAsia="zh-CN"/>
              </w:rPr>
            </w:pPr>
          </w:p>
          <w:p w14:paraId="15EC3489">
            <w:pPr>
              <w:rPr>
                <w:rFonts w:hint="eastAsia"/>
                <w:vertAlign w:val="baseline"/>
                <w:lang w:eastAsia="zh-CN"/>
              </w:rPr>
            </w:pPr>
          </w:p>
          <w:p w14:paraId="57A0E7B1">
            <w:pPr>
              <w:rPr>
                <w:rFonts w:hint="eastAsia"/>
                <w:vertAlign w:val="baseline"/>
                <w:lang w:eastAsia="zh-CN"/>
              </w:rPr>
            </w:pPr>
          </w:p>
          <w:p w14:paraId="4221A818">
            <w:pPr>
              <w:rPr>
                <w:rFonts w:hint="eastAsia"/>
                <w:vertAlign w:val="baseline"/>
                <w:lang w:eastAsia="zh-CN"/>
              </w:rPr>
            </w:pPr>
          </w:p>
          <w:p w14:paraId="040EAA7B">
            <w:pPr>
              <w:rPr>
                <w:rFonts w:hint="eastAsia"/>
                <w:vertAlign w:val="baseline"/>
                <w:lang w:eastAsia="zh-CN"/>
              </w:rPr>
            </w:pPr>
          </w:p>
          <w:p w14:paraId="646C5E35">
            <w:pPr>
              <w:rPr>
                <w:rFonts w:hint="eastAsia"/>
                <w:vertAlign w:val="baseline"/>
                <w:lang w:eastAsia="zh-CN"/>
              </w:rPr>
            </w:pPr>
          </w:p>
          <w:p w14:paraId="487E6923">
            <w:pPr>
              <w:rPr>
                <w:rFonts w:hint="eastAsia"/>
                <w:vertAlign w:val="baseline"/>
                <w:lang w:eastAsia="zh-CN"/>
              </w:rPr>
            </w:pPr>
          </w:p>
          <w:p w14:paraId="64F29B24">
            <w:pPr>
              <w:rPr>
                <w:rFonts w:hint="eastAsia"/>
                <w:vertAlign w:val="baseline"/>
                <w:lang w:eastAsia="zh-CN"/>
              </w:rPr>
            </w:pPr>
          </w:p>
          <w:p w14:paraId="797F7827">
            <w:pPr>
              <w:rPr>
                <w:rFonts w:hint="eastAsia"/>
                <w:vertAlign w:val="baseline"/>
                <w:lang w:eastAsia="zh-CN"/>
              </w:rPr>
            </w:pPr>
          </w:p>
          <w:p w14:paraId="26CC9D79">
            <w:pPr>
              <w:rPr>
                <w:rFonts w:hint="eastAsia"/>
                <w:vertAlign w:val="baseline"/>
                <w:lang w:eastAsia="zh-CN"/>
              </w:rPr>
            </w:pPr>
          </w:p>
          <w:p w14:paraId="110AB71B">
            <w:pPr>
              <w:rPr>
                <w:rFonts w:hint="eastAsia"/>
                <w:vertAlign w:val="baseline"/>
                <w:lang w:eastAsia="zh-CN"/>
              </w:rPr>
            </w:pPr>
          </w:p>
          <w:p w14:paraId="6EBCCBCB">
            <w:pPr>
              <w:rPr>
                <w:rFonts w:hint="eastAsia"/>
                <w:vertAlign w:val="baseline"/>
                <w:lang w:eastAsia="zh-CN"/>
              </w:rPr>
            </w:pPr>
          </w:p>
          <w:p w14:paraId="65965E16">
            <w:pPr>
              <w:rPr>
                <w:rFonts w:hint="eastAsia"/>
                <w:vertAlign w:val="baseline"/>
                <w:lang w:eastAsia="zh-CN"/>
              </w:rPr>
            </w:pPr>
          </w:p>
          <w:p w14:paraId="5E82D393">
            <w:pPr>
              <w:rPr>
                <w:rFonts w:hint="eastAsia"/>
                <w:vertAlign w:val="baseline"/>
                <w:lang w:eastAsia="zh-CN"/>
              </w:rPr>
            </w:pPr>
          </w:p>
          <w:p w14:paraId="2FB8B6C6">
            <w:pPr>
              <w:rPr>
                <w:rFonts w:hint="eastAsia"/>
                <w:vertAlign w:val="baseline"/>
                <w:lang w:eastAsia="zh-CN"/>
              </w:rPr>
            </w:pPr>
          </w:p>
          <w:p w14:paraId="349F9982">
            <w:pPr>
              <w:rPr>
                <w:rFonts w:hint="eastAsia"/>
                <w:vertAlign w:val="baseline"/>
                <w:lang w:eastAsia="zh-CN"/>
              </w:rPr>
            </w:pPr>
          </w:p>
          <w:p w14:paraId="3E51E606">
            <w:pPr>
              <w:rPr>
                <w:rFonts w:hint="eastAsia"/>
                <w:vertAlign w:val="baseline"/>
                <w:lang w:eastAsia="zh-CN"/>
              </w:rPr>
            </w:pPr>
          </w:p>
          <w:p w14:paraId="49F59274">
            <w:pPr>
              <w:rPr>
                <w:rFonts w:hint="eastAsia"/>
                <w:vertAlign w:val="baseline"/>
                <w:lang w:eastAsia="zh-CN"/>
              </w:rPr>
            </w:pPr>
          </w:p>
          <w:p w14:paraId="4FA070CF">
            <w:pPr>
              <w:rPr>
                <w:rFonts w:hint="eastAsia"/>
                <w:vertAlign w:val="baseline"/>
                <w:lang w:eastAsia="zh-CN"/>
              </w:rPr>
            </w:pPr>
          </w:p>
          <w:p w14:paraId="400C1A90">
            <w:pPr>
              <w:rPr>
                <w:rFonts w:hint="eastAsia"/>
                <w:vertAlign w:val="baseline"/>
                <w:lang w:eastAsia="zh-CN"/>
              </w:rPr>
            </w:pPr>
          </w:p>
          <w:p w14:paraId="509DFAB4">
            <w:pPr>
              <w:rPr>
                <w:rFonts w:hint="eastAsia"/>
                <w:vertAlign w:val="baseline"/>
                <w:lang w:eastAsia="zh-CN"/>
              </w:rPr>
            </w:pPr>
          </w:p>
          <w:p w14:paraId="26C7433F">
            <w:pPr>
              <w:rPr>
                <w:rFonts w:hint="eastAsia"/>
                <w:vertAlign w:val="baseline"/>
                <w:lang w:eastAsia="zh-CN"/>
              </w:rPr>
            </w:pPr>
          </w:p>
          <w:p w14:paraId="5C9F7CD8">
            <w:pPr>
              <w:rPr>
                <w:rFonts w:hint="eastAsia"/>
                <w:vertAlign w:val="baseline"/>
                <w:lang w:eastAsia="zh-CN"/>
              </w:rPr>
            </w:pPr>
          </w:p>
          <w:p w14:paraId="167659CF">
            <w:pPr>
              <w:rPr>
                <w:rFonts w:hint="eastAsia"/>
                <w:vertAlign w:val="baseline"/>
                <w:lang w:eastAsia="zh-CN"/>
              </w:rPr>
            </w:pPr>
          </w:p>
          <w:p w14:paraId="716E30A6">
            <w:pPr>
              <w:rPr>
                <w:rFonts w:hint="eastAsia"/>
                <w:vertAlign w:val="baseline"/>
                <w:lang w:eastAsia="zh-CN"/>
              </w:rPr>
            </w:pPr>
          </w:p>
          <w:p w14:paraId="088F60D8">
            <w:pPr>
              <w:rPr>
                <w:rFonts w:hint="eastAsia"/>
                <w:vertAlign w:val="baseline"/>
                <w:lang w:eastAsia="zh-CN"/>
              </w:rPr>
            </w:pPr>
          </w:p>
          <w:p w14:paraId="01A85BC8">
            <w:pPr>
              <w:rPr>
                <w:rFonts w:hint="eastAsia"/>
                <w:vertAlign w:val="baseline"/>
                <w:lang w:eastAsia="zh-CN"/>
              </w:rPr>
            </w:pPr>
          </w:p>
        </w:tc>
      </w:tr>
    </w:tbl>
    <w:p w14:paraId="1EB5D848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4D2E5A"/>
    <w:rsid w:val="6720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2026-10-20T08:39:01Z</dcterms:created>
  <dc:creator>1</dc:creator>
  <cp:lastModifiedBy>张毅</cp:lastModifiedBy>
  <dcterms:modified xsi:type="dcterms:W3CDTF">2026-10-20T08:49:37Z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eyJoZGlkIjoiNDg2ZTE4OGRjNjY0NzhiNDkxYWEzOTA0M2ZhNjI2MzIiLCJ1c2VySWQiOiIxNzY2MTE4Nzg5In0=</vt:lpwstr>
  </property>
  <property fmtid="{D5CDD505-2E9C-101B-9397-08002B2CF9AE}" pid="4" name="ICV">
    <vt:lpwstr>36054A768A584B5AA1ECB38866C4C81A_12</vt:lpwstr>
  </property>
</Properties>
</file>